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6E" w:rsidRDefault="00A6696E">
      <w:pPr>
        <w:pStyle w:val="Tekstpodstawowy"/>
        <w:spacing w:before="3"/>
        <w:rPr>
          <w:rFonts w:ascii="Times New Roman"/>
        </w:rPr>
      </w:pPr>
    </w:p>
    <w:p w:rsidR="00A6696E" w:rsidRDefault="007D709B">
      <w:pPr>
        <w:spacing w:before="96"/>
        <w:ind w:right="103"/>
        <w:jc w:val="right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wykonanie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planu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zalesienia</w:t>
      </w:r>
    </w:p>
    <w:p w:rsidR="007D709B" w:rsidRPr="007D709B" w:rsidRDefault="007D709B" w:rsidP="007D709B">
      <w:pPr>
        <w:pStyle w:val="Nagwek2"/>
      </w:pPr>
      <w:r w:rsidRPr="007D709B">
        <w:rPr>
          <w:rFonts w:ascii="Arial MT" w:eastAsia="Arial MT" w:hAnsi="Arial MT" w:cs="Arial MT"/>
          <w:b w:val="0"/>
          <w:bCs w:val="0"/>
          <w:sz w:val="18"/>
          <w:szCs w:val="18"/>
          <w:lang w:eastAsia="en-US"/>
        </w:rPr>
        <w:t xml:space="preserve">Zgodnie z Rozporządzeniem Ministra Rolnictwa i Rozwoju Wsi z dnia 17 kwietnia 202r. w sprawie szczegółowych warunków i szczegółowego trybu przyznawania i wypłaty pomocy finansowej w ramach wsparcia inwestycji leśnych lub zadrzewieniowych oraz w formie premii z tytułu zalesień, </w:t>
      </w:r>
      <w:proofErr w:type="spellStart"/>
      <w:r w:rsidRPr="007D709B">
        <w:rPr>
          <w:rFonts w:ascii="Arial MT" w:eastAsia="Arial MT" w:hAnsi="Arial MT" w:cs="Arial MT"/>
          <w:b w:val="0"/>
          <w:bCs w:val="0"/>
          <w:sz w:val="18"/>
          <w:szCs w:val="18"/>
          <w:lang w:eastAsia="en-US"/>
        </w:rPr>
        <w:t>zadrzewień</w:t>
      </w:r>
      <w:proofErr w:type="spellEnd"/>
      <w:r w:rsidRPr="007D709B">
        <w:rPr>
          <w:rFonts w:ascii="Arial MT" w:eastAsia="Arial MT" w:hAnsi="Arial MT" w:cs="Arial MT"/>
          <w:b w:val="0"/>
          <w:bCs w:val="0"/>
          <w:sz w:val="18"/>
          <w:szCs w:val="18"/>
          <w:lang w:eastAsia="en-US"/>
        </w:rPr>
        <w:t xml:space="preserve"> lub systemów rolno-leśnych w ramach Planu Strategicznego dla Wspólnej Polityki Rolnej na lata 2023-2027</w:t>
      </w:r>
    </w:p>
    <w:p w:rsidR="00A6696E" w:rsidRDefault="007D709B" w:rsidP="001419CC">
      <w:pPr>
        <w:pStyle w:val="Tytu"/>
        <w:spacing w:before="137"/>
      </w:pPr>
      <w:r>
        <w:t>OŚWIADCZENIE</w:t>
      </w:r>
    </w:p>
    <w:p w:rsidR="00A6696E" w:rsidRDefault="007D709B">
      <w:pPr>
        <w:pStyle w:val="Tytu"/>
        <w:spacing w:before="137"/>
      </w:pPr>
      <w:r>
        <w:t>o</w:t>
      </w:r>
      <w:r>
        <w:rPr>
          <w:spacing w:val="-1"/>
        </w:rPr>
        <w:t xml:space="preserve"> </w:t>
      </w:r>
      <w:r>
        <w:t>powierzchni</w:t>
      </w:r>
      <w:r>
        <w:rPr>
          <w:spacing w:val="-2"/>
        </w:rPr>
        <w:t xml:space="preserve"> </w:t>
      </w:r>
      <w:r>
        <w:t>gruntów</w:t>
      </w:r>
      <w:r>
        <w:rPr>
          <w:spacing w:val="-3"/>
        </w:rPr>
        <w:t xml:space="preserve"> </w:t>
      </w:r>
      <w:r>
        <w:t>przeznaczonych</w:t>
      </w:r>
      <w:r>
        <w:rPr>
          <w:spacing w:val="-4"/>
        </w:rPr>
        <w:t xml:space="preserve"> </w:t>
      </w:r>
      <w:r>
        <w:t>do zalesienia</w:t>
      </w:r>
      <w:bookmarkStart w:id="0" w:name="_GoBack"/>
      <w:bookmarkEnd w:id="0"/>
    </w:p>
    <w:p w:rsidR="00A6696E" w:rsidRDefault="00A6696E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261"/>
        <w:gridCol w:w="2256"/>
        <w:gridCol w:w="1344"/>
        <w:gridCol w:w="1339"/>
        <w:gridCol w:w="1320"/>
        <w:gridCol w:w="1320"/>
        <w:gridCol w:w="1320"/>
        <w:gridCol w:w="1574"/>
        <w:gridCol w:w="2385"/>
      </w:tblGrid>
      <w:tr w:rsidR="00A6696E">
        <w:trPr>
          <w:trHeight w:val="782"/>
        </w:trPr>
        <w:tc>
          <w:tcPr>
            <w:tcW w:w="461" w:type="dxa"/>
            <w:vMerge w:val="restart"/>
          </w:tcPr>
          <w:p w:rsidR="00A6696E" w:rsidRDefault="00A6696E">
            <w:pPr>
              <w:pStyle w:val="TableParagraph"/>
              <w:rPr>
                <w:b/>
                <w:sz w:val="24"/>
              </w:rPr>
            </w:pPr>
          </w:p>
          <w:p w:rsidR="00A6696E" w:rsidRDefault="00A6696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696E" w:rsidRDefault="007D709B">
            <w:pPr>
              <w:pStyle w:val="TableParagraph"/>
              <w:ind w:left="115"/>
              <w:rPr>
                <w:b/>
              </w:rPr>
            </w:pPr>
            <w:proofErr w:type="spellStart"/>
            <w:r>
              <w:rPr>
                <w:b/>
                <w:w w:val="90"/>
              </w:rPr>
              <w:t>Lp</w:t>
            </w:r>
            <w:proofErr w:type="spellEnd"/>
          </w:p>
        </w:tc>
        <w:tc>
          <w:tcPr>
            <w:tcW w:w="7200" w:type="dxa"/>
            <w:gridSpan w:val="4"/>
          </w:tcPr>
          <w:p w:rsidR="00A6696E" w:rsidRDefault="007D709B">
            <w:pPr>
              <w:pStyle w:val="TableParagraph"/>
              <w:spacing w:before="250"/>
              <w:ind w:left="2166" w:right="2166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Położenie</w:t>
            </w:r>
            <w:r>
              <w:rPr>
                <w:b/>
                <w:spacing w:val="15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działki</w:t>
            </w:r>
            <w:r>
              <w:rPr>
                <w:b/>
                <w:spacing w:val="18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ewidencyjnej</w:t>
            </w:r>
          </w:p>
        </w:tc>
        <w:tc>
          <w:tcPr>
            <w:tcW w:w="1320" w:type="dxa"/>
            <w:vMerge w:val="restart"/>
          </w:tcPr>
          <w:p w:rsidR="00A6696E" w:rsidRDefault="00A6696E">
            <w:pPr>
              <w:pStyle w:val="TableParagraph"/>
              <w:spacing w:before="10"/>
              <w:rPr>
                <w:b/>
              </w:rPr>
            </w:pPr>
          </w:p>
          <w:p w:rsidR="00A6696E" w:rsidRDefault="007D709B">
            <w:pPr>
              <w:pStyle w:val="TableParagraph"/>
              <w:spacing w:before="1"/>
              <w:ind w:left="81" w:right="74"/>
              <w:jc w:val="center"/>
              <w:rPr>
                <w:b/>
              </w:rPr>
            </w:pPr>
            <w:r>
              <w:rPr>
                <w:b/>
                <w:w w:val="80"/>
              </w:rPr>
              <w:t>Powierzchnia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90"/>
              </w:rPr>
              <w:t>całkowita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90"/>
              </w:rPr>
              <w:t>działki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80"/>
              </w:rPr>
              <w:t>ewidencyjnej</w:t>
            </w:r>
          </w:p>
        </w:tc>
        <w:tc>
          <w:tcPr>
            <w:tcW w:w="1320" w:type="dxa"/>
            <w:vMerge w:val="restart"/>
          </w:tcPr>
          <w:p w:rsidR="00A6696E" w:rsidRDefault="007D709B">
            <w:pPr>
              <w:pStyle w:val="TableParagraph"/>
              <w:spacing w:before="139"/>
              <w:ind w:left="81" w:right="74"/>
              <w:jc w:val="center"/>
              <w:rPr>
                <w:b/>
                <w:sz w:val="14"/>
              </w:rPr>
            </w:pPr>
            <w:r>
              <w:rPr>
                <w:b/>
                <w:w w:val="80"/>
              </w:rPr>
              <w:t>Powierzchnia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90"/>
              </w:rPr>
              <w:t>działki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80"/>
              </w:rPr>
              <w:t>ewidencyjnej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5"/>
              </w:rPr>
              <w:t>użytkowanej</w:t>
            </w:r>
            <w:r>
              <w:rPr>
                <w:b/>
                <w:spacing w:val="-49"/>
                <w:w w:val="85"/>
              </w:rPr>
              <w:t xml:space="preserve"> </w:t>
            </w:r>
            <w:r>
              <w:rPr>
                <w:b/>
                <w:w w:val="90"/>
              </w:rPr>
              <w:t>rolniczo*</w:t>
            </w:r>
            <w:r>
              <w:rPr>
                <w:b/>
                <w:w w:val="90"/>
                <w:position w:val="6"/>
                <w:sz w:val="14"/>
              </w:rPr>
              <w:t>)</w:t>
            </w:r>
          </w:p>
        </w:tc>
        <w:tc>
          <w:tcPr>
            <w:tcW w:w="1320" w:type="dxa"/>
            <w:vMerge w:val="restart"/>
          </w:tcPr>
          <w:p w:rsidR="00A6696E" w:rsidRDefault="00A669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A6696E" w:rsidRDefault="007D709B">
            <w:pPr>
              <w:pStyle w:val="TableParagraph"/>
              <w:ind w:left="230" w:hanging="149"/>
              <w:rPr>
                <w:b/>
              </w:rPr>
            </w:pPr>
            <w:r>
              <w:rPr>
                <w:b/>
                <w:w w:val="80"/>
              </w:rPr>
              <w:t>Powierzchnia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0"/>
              </w:rPr>
              <w:t>działki do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90"/>
              </w:rPr>
              <w:t>zalesienia</w:t>
            </w:r>
          </w:p>
        </w:tc>
        <w:tc>
          <w:tcPr>
            <w:tcW w:w="1574" w:type="dxa"/>
            <w:vMerge w:val="restart"/>
          </w:tcPr>
          <w:p w:rsidR="00A6696E" w:rsidRDefault="00A6696E">
            <w:pPr>
              <w:pStyle w:val="TableParagraph"/>
              <w:spacing w:before="10"/>
              <w:rPr>
                <w:b/>
              </w:rPr>
            </w:pPr>
          </w:p>
          <w:p w:rsidR="00A6696E" w:rsidRDefault="007D709B">
            <w:pPr>
              <w:pStyle w:val="TableParagraph"/>
              <w:spacing w:before="1"/>
              <w:ind w:left="81" w:right="72" w:firstLine="2"/>
              <w:jc w:val="center"/>
              <w:rPr>
                <w:b/>
              </w:rPr>
            </w:pPr>
            <w:r>
              <w:rPr>
                <w:b/>
                <w:w w:val="90"/>
              </w:rPr>
              <w:t>Powierzchnia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80"/>
              </w:rPr>
              <w:t>strefy</w:t>
            </w:r>
            <w:r>
              <w:rPr>
                <w:b/>
                <w:spacing w:val="14"/>
                <w:w w:val="80"/>
              </w:rPr>
              <w:t xml:space="preserve"> </w:t>
            </w:r>
            <w:r>
              <w:rPr>
                <w:b/>
                <w:w w:val="80"/>
              </w:rPr>
              <w:t>buforowej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0"/>
              </w:rPr>
              <w:t>(2</w:t>
            </w:r>
            <w:r>
              <w:rPr>
                <w:b/>
                <w:spacing w:val="3"/>
                <w:w w:val="80"/>
              </w:rPr>
              <w:t xml:space="preserve"> </w:t>
            </w:r>
            <w:r>
              <w:rPr>
                <w:b/>
                <w:w w:val="80"/>
              </w:rPr>
              <w:t>m</w:t>
            </w:r>
            <w:r>
              <w:rPr>
                <w:b/>
                <w:spacing w:val="6"/>
                <w:w w:val="80"/>
              </w:rPr>
              <w:t xml:space="preserve"> </w:t>
            </w:r>
            <w:r>
              <w:rPr>
                <w:b/>
                <w:w w:val="80"/>
              </w:rPr>
              <w:t>od</w:t>
            </w:r>
            <w:r>
              <w:rPr>
                <w:b/>
                <w:spacing w:val="3"/>
                <w:w w:val="80"/>
              </w:rPr>
              <w:t xml:space="preserve"> </w:t>
            </w:r>
            <w:r>
              <w:rPr>
                <w:b/>
                <w:w w:val="80"/>
              </w:rPr>
              <w:t>działek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innej</w:t>
            </w:r>
            <w:r>
              <w:rPr>
                <w:b/>
                <w:spacing w:val="12"/>
                <w:w w:val="80"/>
              </w:rPr>
              <w:t xml:space="preserve"> </w:t>
            </w:r>
            <w:r>
              <w:rPr>
                <w:b/>
                <w:w w:val="80"/>
              </w:rPr>
              <w:t>własności)</w:t>
            </w:r>
          </w:p>
        </w:tc>
        <w:tc>
          <w:tcPr>
            <w:tcW w:w="2385" w:type="dxa"/>
            <w:vMerge w:val="restart"/>
          </w:tcPr>
          <w:p w:rsidR="00A6696E" w:rsidRDefault="00A6696E">
            <w:pPr>
              <w:pStyle w:val="TableParagraph"/>
              <w:spacing w:before="10"/>
              <w:rPr>
                <w:b/>
              </w:rPr>
            </w:pPr>
          </w:p>
          <w:p w:rsidR="00A6696E" w:rsidRDefault="007D709B">
            <w:pPr>
              <w:pStyle w:val="TableParagraph"/>
              <w:spacing w:before="1"/>
              <w:ind w:left="129" w:right="123" w:firstLine="2"/>
              <w:jc w:val="center"/>
              <w:rPr>
                <w:b/>
              </w:rPr>
            </w:pPr>
            <w:r>
              <w:rPr>
                <w:b/>
                <w:w w:val="80"/>
              </w:rPr>
              <w:t>Użytkowanie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gruntu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przed zalesieniem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(grunt</w:t>
            </w:r>
            <w:r>
              <w:rPr>
                <w:b/>
                <w:spacing w:val="-46"/>
                <w:w w:val="80"/>
              </w:rPr>
              <w:t xml:space="preserve"> </w:t>
            </w:r>
            <w:r>
              <w:rPr>
                <w:b/>
                <w:w w:val="80"/>
              </w:rPr>
              <w:t>orny,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łąka,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pastwisko,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sad,</w:t>
            </w:r>
            <w:r>
              <w:rPr>
                <w:b/>
                <w:spacing w:val="-4"/>
                <w:w w:val="80"/>
              </w:rPr>
              <w:t xml:space="preserve"> </w:t>
            </w:r>
            <w:proofErr w:type="spellStart"/>
            <w:r>
              <w:rPr>
                <w:b/>
                <w:w w:val="80"/>
              </w:rPr>
              <w:t>itp</w:t>
            </w:r>
            <w:proofErr w:type="spellEnd"/>
            <w:r>
              <w:rPr>
                <w:b/>
                <w:w w:val="80"/>
              </w:rPr>
              <w:t>)</w:t>
            </w:r>
          </w:p>
        </w:tc>
      </w:tr>
      <w:tr w:rsidR="00A6696E">
        <w:trPr>
          <w:trHeight w:val="777"/>
        </w:trPr>
        <w:tc>
          <w:tcPr>
            <w:tcW w:w="461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spacing w:before="1"/>
              <w:rPr>
                <w:b/>
              </w:rPr>
            </w:pPr>
          </w:p>
          <w:p w:rsidR="00A6696E" w:rsidRDefault="007D709B">
            <w:pPr>
              <w:pStyle w:val="TableParagraph"/>
              <w:ind w:left="797" w:right="797"/>
              <w:jc w:val="center"/>
              <w:rPr>
                <w:b/>
              </w:rPr>
            </w:pPr>
            <w:r>
              <w:rPr>
                <w:b/>
                <w:w w:val="90"/>
              </w:rPr>
              <w:t>Gmina</w:t>
            </w: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spacing w:before="1"/>
              <w:rPr>
                <w:b/>
              </w:rPr>
            </w:pPr>
          </w:p>
          <w:p w:rsidR="00A6696E" w:rsidRDefault="007D709B">
            <w:pPr>
              <w:pStyle w:val="TableParagraph"/>
              <w:ind w:left="813" w:right="809"/>
              <w:jc w:val="center"/>
              <w:rPr>
                <w:b/>
              </w:rPr>
            </w:pPr>
            <w:r>
              <w:rPr>
                <w:b/>
                <w:w w:val="90"/>
              </w:rPr>
              <w:t>Obręb</w:t>
            </w:r>
          </w:p>
        </w:tc>
        <w:tc>
          <w:tcPr>
            <w:tcW w:w="1344" w:type="dxa"/>
          </w:tcPr>
          <w:p w:rsidR="00A6696E" w:rsidRDefault="007D709B">
            <w:pPr>
              <w:pStyle w:val="TableParagraph"/>
              <w:spacing w:before="131" w:line="237" w:lineRule="auto"/>
              <w:ind w:left="71" w:right="58" w:firstLine="312"/>
              <w:rPr>
                <w:b/>
              </w:rPr>
            </w:pPr>
            <w:r>
              <w:rPr>
                <w:b/>
                <w:w w:val="90"/>
              </w:rPr>
              <w:t>Numer</w:t>
            </w:r>
            <w:r>
              <w:rPr>
                <w:b/>
                <w:spacing w:val="1"/>
                <w:w w:val="90"/>
              </w:rPr>
              <w:t xml:space="preserve"> </w:t>
            </w:r>
            <w:r>
              <w:rPr>
                <w:b/>
                <w:w w:val="80"/>
              </w:rPr>
              <w:t>arkusza</w:t>
            </w:r>
            <w:r>
              <w:rPr>
                <w:b/>
                <w:spacing w:val="20"/>
                <w:w w:val="80"/>
              </w:rPr>
              <w:t xml:space="preserve"> </w:t>
            </w:r>
            <w:r>
              <w:rPr>
                <w:b/>
                <w:w w:val="80"/>
              </w:rPr>
              <w:t>mapy</w:t>
            </w:r>
          </w:p>
        </w:tc>
        <w:tc>
          <w:tcPr>
            <w:tcW w:w="1339" w:type="dxa"/>
          </w:tcPr>
          <w:p w:rsidR="00A6696E" w:rsidRDefault="007D709B">
            <w:pPr>
              <w:pStyle w:val="TableParagraph"/>
              <w:spacing w:before="131" w:line="237" w:lineRule="auto"/>
              <w:ind w:left="105" w:firstLine="158"/>
              <w:rPr>
                <w:b/>
              </w:rPr>
            </w:pPr>
            <w:r>
              <w:rPr>
                <w:b/>
                <w:w w:val="80"/>
              </w:rPr>
              <w:t>Nr</w:t>
            </w:r>
            <w:r>
              <w:rPr>
                <w:b/>
                <w:spacing w:val="2"/>
                <w:w w:val="80"/>
              </w:rPr>
              <w:t xml:space="preserve"> </w:t>
            </w:r>
            <w:r>
              <w:rPr>
                <w:b/>
                <w:w w:val="80"/>
              </w:rPr>
              <w:t>działki</w:t>
            </w:r>
            <w:r>
              <w:rPr>
                <w:b/>
                <w:spacing w:val="1"/>
                <w:w w:val="80"/>
              </w:rPr>
              <w:t xml:space="preserve"> </w:t>
            </w:r>
            <w:r>
              <w:rPr>
                <w:b/>
                <w:w w:val="80"/>
              </w:rPr>
              <w:t>ewidencyjnej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A6696E" w:rsidRDefault="00A6696E">
            <w:pPr>
              <w:rPr>
                <w:sz w:val="2"/>
                <w:szCs w:val="2"/>
              </w:rPr>
            </w:pPr>
          </w:p>
        </w:tc>
      </w:tr>
      <w:tr w:rsidR="00A6696E">
        <w:trPr>
          <w:trHeight w:val="782"/>
        </w:trPr>
        <w:tc>
          <w:tcPr>
            <w:tcW w:w="461" w:type="dxa"/>
          </w:tcPr>
          <w:p w:rsidR="00A6696E" w:rsidRDefault="00A669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696E" w:rsidRDefault="007D709B">
            <w:pPr>
              <w:pStyle w:val="TableParagraph"/>
              <w:ind w:left="127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1.</w:t>
            </w: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6E">
        <w:trPr>
          <w:trHeight w:val="782"/>
        </w:trPr>
        <w:tc>
          <w:tcPr>
            <w:tcW w:w="461" w:type="dxa"/>
          </w:tcPr>
          <w:p w:rsidR="00A6696E" w:rsidRDefault="00A669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696E" w:rsidRDefault="007D709B">
            <w:pPr>
              <w:pStyle w:val="TableParagraph"/>
              <w:ind w:left="127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2.</w:t>
            </w: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6E">
        <w:trPr>
          <w:trHeight w:val="777"/>
        </w:trPr>
        <w:tc>
          <w:tcPr>
            <w:tcW w:w="461" w:type="dxa"/>
          </w:tcPr>
          <w:p w:rsidR="00A6696E" w:rsidRDefault="00A669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696E" w:rsidRDefault="007D709B">
            <w:pPr>
              <w:pStyle w:val="TableParagraph"/>
              <w:ind w:left="127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3.</w:t>
            </w: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6E">
        <w:trPr>
          <w:trHeight w:val="781"/>
        </w:trPr>
        <w:tc>
          <w:tcPr>
            <w:tcW w:w="461" w:type="dxa"/>
          </w:tcPr>
          <w:p w:rsidR="00A6696E" w:rsidRDefault="00A669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696E" w:rsidRDefault="007D709B">
            <w:pPr>
              <w:pStyle w:val="TableParagraph"/>
              <w:ind w:left="127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4.</w:t>
            </w: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696E">
        <w:trPr>
          <w:trHeight w:val="777"/>
        </w:trPr>
        <w:tc>
          <w:tcPr>
            <w:tcW w:w="461" w:type="dxa"/>
          </w:tcPr>
          <w:p w:rsidR="00A6696E" w:rsidRDefault="00A6696E">
            <w:pPr>
              <w:pStyle w:val="TableParagraph"/>
              <w:spacing w:before="3"/>
              <w:rPr>
                <w:b/>
                <w:sz w:val="23"/>
              </w:rPr>
            </w:pPr>
          </w:p>
          <w:p w:rsidR="00A6696E" w:rsidRDefault="007D709B">
            <w:pPr>
              <w:pStyle w:val="TableParagraph"/>
              <w:ind w:left="127" w:right="1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5"/>
                <w:sz w:val="20"/>
              </w:rPr>
              <w:t>5.</w:t>
            </w:r>
          </w:p>
        </w:tc>
        <w:tc>
          <w:tcPr>
            <w:tcW w:w="2261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6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4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5" w:type="dxa"/>
          </w:tcPr>
          <w:p w:rsidR="00A6696E" w:rsidRDefault="00A669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696E" w:rsidRDefault="00A6696E">
      <w:pPr>
        <w:rPr>
          <w:b/>
          <w:sz w:val="26"/>
        </w:rPr>
      </w:pPr>
    </w:p>
    <w:p w:rsidR="00A6696E" w:rsidRDefault="00A6696E">
      <w:pPr>
        <w:rPr>
          <w:b/>
          <w:sz w:val="26"/>
        </w:rPr>
      </w:pPr>
    </w:p>
    <w:p w:rsidR="00A6696E" w:rsidRDefault="00A6696E">
      <w:pPr>
        <w:rPr>
          <w:b/>
          <w:sz w:val="26"/>
        </w:rPr>
      </w:pPr>
    </w:p>
    <w:p w:rsidR="00A6696E" w:rsidRDefault="00A6696E">
      <w:pPr>
        <w:spacing w:before="6"/>
        <w:rPr>
          <w:b/>
        </w:rPr>
      </w:pPr>
    </w:p>
    <w:p w:rsidR="00A6696E" w:rsidRDefault="007D709B">
      <w:pPr>
        <w:tabs>
          <w:tab w:val="left" w:pos="4899"/>
        </w:tabs>
        <w:spacing w:after="19" w:line="217" w:lineRule="exact"/>
        <w:ind w:left="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………………………………………….…………………</w:t>
      </w:r>
      <w:r>
        <w:rPr>
          <w:rFonts w:ascii="Arial MT" w:hAnsi="Arial MT"/>
          <w:sz w:val="20"/>
        </w:rPr>
        <w:tab/>
        <w:t>…………………………………………………………….</w:t>
      </w:r>
    </w:p>
    <w:p w:rsidR="00A6696E" w:rsidRDefault="007D709B">
      <w:pPr>
        <w:pStyle w:val="Tekstpodstawowy"/>
        <w:spacing w:line="20" w:lineRule="exact"/>
        <w:ind w:left="3088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09030" cy="6350"/>
                <wp:effectExtent l="3810" t="0" r="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6350"/>
                          <a:chOff x="0" y="0"/>
                          <a:chExt cx="9778" cy="1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78" cy="10"/>
                          </a:xfrm>
                          <a:custGeom>
                            <a:avLst/>
                            <a:gdLst>
                              <a:gd name="T0" fmla="*/ 4882 w 9778"/>
                              <a:gd name="T1" fmla="*/ 0 h 10"/>
                              <a:gd name="T2" fmla="*/ 0 w 9778"/>
                              <a:gd name="T3" fmla="*/ 0 h 10"/>
                              <a:gd name="T4" fmla="*/ 0 w 9778"/>
                              <a:gd name="T5" fmla="*/ 10 h 10"/>
                              <a:gd name="T6" fmla="*/ 4882 w 9778"/>
                              <a:gd name="T7" fmla="*/ 10 h 10"/>
                              <a:gd name="T8" fmla="*/ 4882 w 9778"/>
                              <a:gd name="T9" fmla="*/ 0 h 10"/>
                              <a:gd name="T10" fmla="*/ 9778 w 9778"/>
                              <a:gd name="T11" fmla="*/ 0 h 10"/>
                              <a:gd name="T12" fmla="*/ 4891 w 9778"/>
                              <a:gd name="T13" fmla="*/ 0 h 10"/>
                              <a:gd name="T14" fmla="*/ 4891 w 9778"/>
                              <a:gd name="T15" fmla="*/ 10 h 10"/>
                              <a:gd name="T16" fmla="*/ 9778 w 9778"/>
                              <a:gd name="T17" fmla="*/ 10 h 10"/>
                              <a:gd name="T18" fmla="*/ 9778 w 9778"/>
                              <a:gd name="T19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78" h="10">
                                <a:moveTo>
                                  <a:pt x="4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882" y="10"/>
                                </a:lnTo>
                                <a:lnTo>
                                  <a:pt x="4882" y="0"/>
                                </a:lnTo>
                                <a:close/>
                                <a:moveTo>
                                  <a:pt x="9778" y="0"/>
                                </a:moveTo>
                                <a:lnTo>
                                  <a:pt x="4891" y="0"/>
                                </a:lnTo>
                                <a:lnTo>
                                  <a:pt x="4891" y="10"/>
                                </a:lnTo>
                                <a:lnTo>
                                  <a:pt x="9778" y="10"/>
                                </a:lnTo>
                                <a:lnTo>
                                  <a:pt x="9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46C0C" id="Group 2" o:spid="_x0000_s1026" style="width:488.9pt;height:.5pt;mso-position-horizontal-relative:char;mso-position-vertical-relative:line" coordsize="977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">
                <v:shape id="AutoShape 3" o:spid="_x0000_s1027" style="position:absolute;width:9778;height:10;visibility:visible;mso-wrap-style:square;v-text-anchor:top" coordsize="977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" path="m4882,l,,,10r4882,l4882,xm9778,l4891,r,10l9778,10r,-10xe" stroked="f">
                  <v:path arrowok="t" o:connecttype="custom" o:connectlocs="4882,0;0,0;0,10;4882,10;4882,0;9778,0;4891,0;4891,10;9778,10;9778,0" o:connectangles="0,0,0,0,0,0,0,0,0,0"/>
                </v:shape>
                <w10:anchorlock/>
              </v:group>
            </w:pict>
          </mc:Fallback>
        </mc:AlternateContent>
      </w:r>
    </w:p>
    <w:p w:rsidR="00A6696E" w:rsidRDefault="007D709B">
      <w:pPr>
        <w:tabs>
          <w:tab w:val="left" w:pos="4901"/>
        </w:tabs>
        <w:spacing w:line="98" w:lineRule="exact"/>
        <w:ind w:left="149"/>
        <w:jc w:val="center"/>
        <w:rPr>
          <w:rFonts w:ascii="Arial MT" w:hAnsi="Arial MT"/>
          <w:sz w:val="13"/>
        </w:rPr>
      </w:pPr>
      <w:r>
        <w:rPr>
          <w:rFonts w:ascii="Arial MT" w:hAnsi="Arial MT"/>
          <w:spacing w:val="2"/>
          <w:w w:val="99"/>
          <w:sz w:val="13"/>
        </w:rPr>
        <w:t>M</w:t>
      </w:r>
      <w:r>
        <w:rPr>
          <w:rFonts w:ascii="Arial MT" w:hAnsi="Arial MT"/>
          <w:w w:val="99"/>
          <w:sz w:val="13"/>
        </w:rPr>
        <w:t>iej</w:t>
      </w:r>
      <w:r>
        <w:rPr>
          <w:rFonts w:ascii="Arial MT" w:hAnsi="Arial MT"/>
          <w:spacing w:val="2"/>
          <w:w w:val="99"/>
          <w:sz w:val="13"/>
        </w:rPr>
        <w:t>sc</w:t>
      </w:r>
      <w:r>
        <w:rPr>
          <w:rFonts w:ascii="Arial MT" w:hAnsi="Arial MT"/>
          <w:w w:val="99"/>
          <w:sz w:val="13"/>
        </w:rPr>
        <w:t>o</w:t>
      </w:r>
      <w:r>
        <w:rPr>
          <w:rFonts w:ascii="Arial MT" w:hAnsi="Arial MT"/>
          <w:spacing w:val="-3"/>
          <w:w w:val="99"/>
          <w:sz w:val="13"/>
        </w:rPr>
        <w:t>w</w:t>
      </w:r>
      <w:r>
        <w:rPr>
          <w:rFonts w:ascii="Arial MT" w:hAnsi="Arial MT"/>
          <w:spacing w:val="-1"/>
          <w:w w:val="99"/>
          <w:sz w:val="13"/>
        </w:rPr>
        <w:t>o</w:t>
      </w:r>
      <w:r>
        <w:rPr>
          <w:rFonts w:ascii="Arial MT" w:hAnsi="Arial MT"/>
          <w:spacing w:val="-3"/>
          <w:w w:val="49"/>
          <w:sz w:val="13"/>
        </w:rPr>
        <w:t>ś</w:t>
      </w:r>
      <w:r>
        <w:rPr>
          <w:rFonts w:ascii="Arial MT" w:hAnsi="Arial MT"/>
          <w:spacing w:val="2"/>
          <w:w w:val="49"/>
          <w:sz w:val="13"/>
        </w:rPr>
        <w:t>ć</w:t>
      </w:r>
      <w:r>
        <w:rPr>
          <w:rFonts w:ascii="Arial MT" w:hAnsi="Arial MT"/>
          <w:w w:val="99"/>
          <w:sz w:val="13"/>
        </w:rPr>
        <w:t>,</w:t>
      </w:r>
      <w:r>
        <w:rPr>
          <w:rFonts w:ascii="Arial MT" w:hAnsi="Arial MT"/>
          <w:spacing w:val="4"/>
          <w:sz w:val="13"/>
        </w:rPr>
        <w:t xml:space="preserve"> </w:t>
      </w:r>
      <w:r>
        <w:rPr>
          <w:rFonts w:ascii="Arial MT" w:hAnsi="Arial MT"/>
          <w:w w:val="99"/>
          <w:sz w:val="13"/>
        </w:rPr>
        <w:t>d</w:t>
      </w:r>
      <w:r>
        <w:rPr>
          <w:rFonts w:ascii="Arial MT" w:hAnsi="Arial MT"/>
          <w:spacing w:val="-5"/>
          <w:w w:val="99"/>
          <w:sz w:val="13"/>
        </w:rPr>
        <w:t>a</w:t>
      </w:r>
      <w:r>
        <w:rPr>
          <w:rFonts w:ascii="Arial MT" w:hAnsi="Arial MT"/>
          <w:spacing w:val="2"/>
          <w:w w:val="99"/>
          <w:sz w:val="13"/>
        </w:rPr>
        <w:t>t</w:t>
      </w:r>
      <w:r>
        <w:rPr>
          <w:rFonts w:ascii="Arial MT" w:hAnsi="Arial MT"/>
          <w:w w:val="99"/>
          <w:sz w:val="13"/>
        </w:rPr>
        <w:t>a</w:t>
      </w:r>
      <w:r>
        <w:rPr>
          <w:rFonts w:ascii="Arial MT" w:hAnsi="Arial MT"/>
          <w:sz w:val="13"/>
        </w:rPr>
        <w:tab/>
      </w:r>
      <w:r>
        <w:rPr>
          <w:rFonts w:ascii="Arial MT" w:hAnsi="Arial MT"/>
          <w:spacing w:val="2"/>
          <w:w w:val="99"/>
          <w:sz w:val="13"/>
        </w:rPr>
        <w:t>C</w:t>
      </w:r>
      <w:r>
        <w:rPr>
          <w:rFonts w:ascii="Arial MT" w:hAnsi="Arial MT"/>
          <w:spacing w:val="-3"/>
          <w:w w:val="99"/>
          <w:sz w:val="13"/>
        </w:rPr>
        <w:t>z</w:t>
      </w:r>
      <w:r>
        <w:rPr>
          <w:rFonts w:ascii="Arial MT" w:hAnsi="Arial MT"/>
          <w:spacing w:val="2"/>
          <w:w w:val="99"/>
          <w:sz w:val="13"/>
        </w:rPr>
        <w:t>yt</w:t>
      </w:r>
      <w:r>
        <w:rPr>
          <w:rFonts w:ascii="Arial MT" w:hAnsi="Arial MT"/>
          <w:w w:val="99"/>
          <w:sz w:val="13"/>
        </w:rPr>
        <w:t>elny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w w:val="99"/>
          <w:sz w:val="13"/>
        </w:rPr>
        <w:t>podpis</w:t>
      </w:r>
      <w:r>
        <w:rPr>
          <w:rFonts w:ascii="Arial MT" w:hAnsi="Arial MT"/>
          <w:spacing w:val="4"/>
          <w:sz w:val="13"/>
        </w:rPr>
        <w:t xml:space="preserve"> </w:t>
      </w:r>
      <w:r>
        <w:rPr>
          <w:rFonts w:ascii="Arial MT" w:hAnsi="Arial MT"/>
          <w:w w:val="99"/>
          <w:sz w:val="13"/>
        </w:rPr>
        <w:t>roln</w:t>
      </w:r>
      <w:r>
        <w:rPr>
          <w:rFonts w:ascii="Arial MT" w:hAnsi="Arial MT"/>
          <w:spacing w:val="-5"/>
          <w:w w:val="99"/>
          <w:sz w:val="13"/>
        </w:rPr>
        <w:t>i</w:t>
      </w:r>
      <w:r>
        <w:rPr>
          <w:rFonts w:ascii="Arial MT" w:hAnsi="Arial MT"/>
          <w:spacing w:val="2"/>
          <w:w w:val="99"/>
          <w:sz w:val="13"/>
        </w:rPr>
        <w:t>k</w:t>
      </w:r>
      <w:r>
        <w:rPr>
          <w:rFonts w:ascii="Arial MT" w:hAnsi="Arial MT"/>
          <w:w w:val="99"/>
          <w:sz w:val="13"/>
        </w:rPr>
        <w:t>a</w:t>
      </w:r>
    </w:p>
    <w:p w:rsidR="00A6696E" w:rsidRDefault="00A6696E">
      <w:pPr>
        <w:pStyle w:val="Tekstpodstawowy"/>
        <w:rPr>
          <w:sz w:val="20"/>
        </w:rPr>
      </w:pPr>
    </w:p>
    <w:p w:rsidR="00A6696E" w:rsidRDefault="00A6696E">
      <w:pPr>
        <w:pStyle w:val="Tekstpodstawowy"/>
        <w:spacing w:before="5"/>
        <w:rPr>
          <w:sz w:val="24"/>
        </w:rPr>
      </w:pPr>
    </w:p>
    <w:p w:rsidR="00A6696E" w:rsidRDefault="007D709B">
      <w:pPr>
        <w:spacing w:before="98"/>
        <w:ind w:left="126"/>
        <w:rPr>
          <w:b/>
          <w:sz w:val="16"/>
        </w:rPr>
      </w:pPr>
      <w:r>
        <w:rPr>
          <w:b/>
          <w:w w:val="80"/>
          <w:sz w:val="16"/>
        </w:rPr>
        <w:t>*</w:t>
      </w:r>
      <w:r>
        <w:rPr>
          <w:b/>
          <w:w w:val="80"/>
          <w:position w:val="4"/>
          <w:sz w:val="10"/>
        </w:rPr>
        <w:t>)</w:t>
      </w:r>
      <w:r>
        <w:rPr>
          <w:b/>
          <w:spacing w:val="6"/>
          <w:w w:val="80"/>
          <w:position w:val="4"/>
          <w:sz w:val="10"/>
        </w:rPr>
        <w:t xml:space="preserve"> </w:t>
      </w:r>
      <w:r>
        <w:rPr>
          <w:b/>
          <w:w w:val="80"/>
          <w:sz w:val="16"/>
        </w:rPr>
        <w:t>–</w:t>
      </w:r>
      <w:r>
        <w:rPr>
          <w:b/>
          <w:spacing w:val="44"/>
          <w:sz w:val="16"/>
        </w:rPr>
        <w:t xml:space="preserve"> </w:t>
      </w:r>
      <w:r>
        <w:rPr>
          <w:b/>
          <w:w w:val="80"/>
          <w:sz w:val="16"/>
        </w:rPr>
        <w:t>należy</w:t>
      </w:r>
      <w:r>
        <w:rPr>
          <w:b/>
          <w:spacing w:val="6"/>
          <w:w w:val="80"/>
          <w:sz w:val="16"/>
        </w:rPr>
        <w:t xml:space="preserve"> </w:t>
      </w:r>
      <w:r>
        <w:rPr>
          <w:b/>
          <w:w w:val="80"/>
          <w:sz w:val="16"/>
        </w:rPr>
        <w:t>podać</w:t>
      </w:r>
      <w:r>
        <w:rPr>
          <w:b/>
          <w:spacing w:val="5"/>
          <w:w w:val="80"/>
          <w:sz w:val="16"/>
        </w:rPr>
        <w:t xml:space="preserve"> </w:t>
      </w:r>
      <w:r>
        <w:rPr>
          <w:b/>
          <w:w w:val="80"/>
          <w:sz w:val="16"/>
        </w:rPr>
        <w:t>powierzchnię</w:t>
      </w:r>
      <w:r>
        <w:rPr>
          <w:b/>
          <w:spacing w:val="5"/>
          <w:w w:val="80"/>
          <w:sz w:val="16"/>
        </w:rPr>
        <w:t xml:space="preserve"> </w:t>
      </w:r>
      <w:r>
        <w:rPr>
          <w:b/>
          <w:w w:val="80"/>
          <w:sz w:val="16"/>
        </w:rPr>
        <w:t>użytków</w:t>
      </w:r>
      <w:r>
        <w:rPr>
          <w:b/>
          <w:spacing w:val="12"/>
          <w:w w:val="80"/>
          <w:sz w:val="16"/>
        </w:rPr>
        <w:t xml:space="preserve"> </w:t>
      </w:r>
      <w:r>
        <w:rPr>
          <w:b/>
          <w:w w:val="80"/>
          <w:sz w:val="16"/>
        </w:rPr>
        <w:t>w</w:t>
      </w:r>
      <w:r>
        <w:rPr>
          <w:b/>
          <w:spacing w:val="5"/>
          <w:w w:val="80"/>
          <w:sz w:val="16"/>
        </w:rPr>
        <w:t xml:space="preserve"> </w:t>
      </w:r>
      <w:r>
        <w:rPr>
          <w:b/>
          <w:w w:val="80"/>
          <w:sz w:val="16"/>
        </w:rPr>
        <w:t>uzgodnieniu</w:t>
      </w:r>
      <w:r>
        <w:rPr>
          <w:b/>
          <w:spacing w:val="9"/>
          <w:w w:val="80"/>
          <w:sz w:val="16"/>
        </w:rPr>
        <w:t xml:space="preserve"> </w:t>
      </w:r>
      <w:r>
        <w:rPr>
          <w:b/>
          <w:w w:val="80"/>
          <w:sz w:val="16"/>
        </w:rPr>
        <w:t>z</w:t>
      </w:r>
      <w:r>
        <w:rPr>
          <w:b/>
          <w:spacing w:val="9"/>
          <w:w w:val="80"/>
          <w:sz w:val="16"/>
        </w:rPr>
        <w:t xml:space="preserve"> </w:t>
      </w:r>
      <w:r>
        <w:rPr>
          <w:b/>
          <w:w w:val="80"/>
          <w:sz w:val="16"/>
        </w:rPr>
        <w:t>Powiatowym</w:t>
      </w:r>
      <w:r>
        <w:rPr>
          <w:b/>
          <w:spacing w:val="12"/>
          <w:w w:val="80"/>
          <w:sz w:val="16"/>
        </w:rPr>
        <w:t xml:space="preserve"> </w:t>
      </w:r>
      <w:r>
        <w:rPr>
          <w:b/>
          <w:w w:val="80"/>
          <w:sz w:val="16"/>
        </w:rPr>
        <w:t>Oddziałem</w:t>
      </w:r>
      <w:r>
        <w:rPr>
          <w:b/>
          <w:spacing w:val="12"/>
          <w:w w:val="80"/>
          <w:sz w:val="16"/>
        </w:rPr>
        <w:t xml:space="preserve"> </w:t>
      </w:r>
      <w:r>
        <w:rPr>
          <w:b/>
          <w:w w:val="80"/>
          <w:sz w:val="16"/>
        </w:rPr>
        <w:t>ARiMR</w:t>
      </w:r>
      <w:r>
        <w:rPr>
          <w:b/>
          <w:spacing w:val="9"/>
          <w:w w:val="80"/>
          <w:sz w:val="16"/>
        </w:rPr>
        <w:t xml:space="preserve"> </w:t>
      </w:r>
      <w:r>
        <w:rPr>
          <w:b/>
          <w:w w:val="80"/>
          <w:sz w:val="16"/>
        </w:rPr>
        <w:t>(powierzchnia</w:t>
      </w:r>
      <w:r>
        <w:rPr>
          <w:b/>
          <w:spacing w:val="11"/>
          <w:w w:val="80"/>
          <w:sz w:val="16"/>
        </w:rPr>
        <w:t xml:space="preserve"> </w:t>
      </w:r>
      <w:r>
        <w:rPr>
          <w:b/>
          <w:w w:val="80"/>
          <w:sz w:val="16"/>
        </w:rPr>
        <w:t>równa</w:t>
      </w:r>
      <w:r>
        <w:rPr>
          <w:b/>
          <w:spacing w:val="12"/>
          <w:w w:val="80"/>
          <w:sz w:val="16"/>
        </w:rPr>
        <w:t xml:space="preserve"> </w:t>
      </w:r>
      <w:r>
        <w:rPr>
          <w:b/>
          <w:w w:val="80"/>
          <w:sz w:val="16"/>
        </w:rPr>
        <w:t>powierzchni</w:t>
      </w:r>
      <w:r>
        <w:rPr>
          <w:b/>
          <w:spacing w:val="9"/>
          <w:w w:val="80"/>
          <w:sz w:val="16"/>
        </w:rPr>
        <w:t xml:space="preserve"> </w:t>
      </w:r>
      <w:r>
        <w:rPr>
          <w:b/>
          <w:w w:val="80"/>
          <w:sz w:val="16"/>
        </w:rPr>
        <w:t>uzyskiwanych</w:t>
      </w:r>
      <w:r>
        <w:rPr>
          <w:b/>
          <w:spacing w:val="14"/>
          <w:w w:val="80"/>
          <w:sz w:val="16"/>
        </w:rPr>
        <w:t xml:space="preserve"> </w:t>
      </w:r>
      <w:r>
        <w:rPr>
          <w:b/>
          <w:w w:val="80"/>
          <w:sz w:val="16"/>
        </w:rPr>
        <w:t>dopłat)</w:t>
      </w:r>
    </w:p>
    <w:sectPr w:rsidR="00A6696E">
      <w:type w:val="continuous"/>
      <w:pgSz w:w="16840" w:h="11910" w:orient="landscape"/>
      <w:pgMar w:top="1100" w:right="46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6E"/>
    <w:rsid w:val="001419CC"/>
    <w:rsid w:val="007D709B"/>
    <w:rsid w:val="00A6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011F5-548E-4AFF-8A34-DC09066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2">
    <w:name w:val="heading 2"/>
    <w:basedOn w:val="Normalny"/>
    <w:link w:val="Nagwek2Znak"/>
    <w:uiPriority w:val="9"/>
    <w:qFormat/>
    <w:rsid w:val="007D709B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  <w:sz w:val="18"/>
      <w:szCs w:val="18"/>
    </w:rPr>
  </w:style>
  <w:style w:type="paragraph" w:styleId="Tytu">
    <w:name w:val="Title"/>
    <w:basedOn w:val="Normalny"/>
    <w:uiPriority w:val="1"/>
    <w:qFormat/>
    <w:pPr>
      <w:spacing w:before="126"/>
      <w:ind w:left="17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9"/>
    <w:rsid w:val="007D709B"/>
    <w:rPr>
      <w:rFonts w:ascii="Times New Roman" w:eastAsia="Times New Roman" w:hAnsi="Times New Roman" w:cs="Times New Roman"/>
      <w:b/>
      <w:bCs/>
      <w:sz w:val="36"/>
      <w:szCs w:val="3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O POWIERZCHNI GRUNTÓW PRZEZNACZONYCH DO ZALES…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O POWIERZCHNI GRUNTÓW PRZEZNACZONYCH DO ZALES…</dc:title>
  <dc:creator>Agnieszka Kopacz</dc:creator>
  <cp:lastModifiedBy>Agnieszka Kopacz</cp:lastModifiedBy>
  <cp:revision>3</cp:revision>
  <dcterms:created xsi:type="dcterms:W3CDTF">2024-04-18T08:38:00Z</dcterms:created>
  <dcterms:modified xsi:type="dcterms:W3CDTF">2024-04-18T08:53:00Z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LastSaved">
    <vt:filetime>2024-04-18T00:00:00Z</vt:filetime>
  </property>
</Properties>
</file>